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b/>
          <w:sz w:val="24"/>
          <w:lang w:eastAsia="en-US"/>
        </w:rPr>
      </w:pPr>
      <w:r w:rsidRPr="00662FAF">
        <w:rPr>
          <w:rFonts w:ascii="Calibri" w:eastAsia="Calibri" w:hAnsi="Calibri" w:cs="Calibri"/>
          <w:b/>
          <w:sz w:val="24"/>
          <w:lang w:eastAsia="en-US"/>
        </w:rPr>
        <w:t>Załącznik nr 4</w:t>
      </w:r>
    </w:p>
    <w:p w:rsidR="00662FAF" w:rsidRPr="00662FAF" w:rsidRDefault="00662FAF" w:rsidP="006160F7">
      <w:pPr>
        <w:spacing w:line="240" w:lineRule="auto"/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>Dotyczy postępowania NR 0</w:t>
      </w:r>
      <w:r>
        <w:rPr>
          <w:rFonts w:ascii="Calibri" w:eastAsia="Calibri" w:hAnsi="Calibri" w:cs="Calibri"/>
          <w:sz w:val="24"/>
          <w:lang w:eastAsia="en-US"/>
        </w:rPr>
        <w:t>2</w:t>
      </w:r>
      <w:r w:rsidRPr="00662FAF">
        <w:rPr>
          <w:rFonts w:ascii="Calibri" w:eastAsia="Calibri" w:hAnsi="Calibri" w:cs="Calibri"/>
          <w:sz w:val="24"/>
          <w:lang w:eastAsia="en-US"/>
        </w:rPr>
        <w:t xml:space="preserve">/DDN/2017 - </w:t>
      </w:r>
      <w:r>
        <w:rPr>
          <w:rFonts w:ascii="Calibri" w:eastAsia="Calibri" w:hAnsi="Calibri" w:cs="Calibri"/>
          <w:sz w:val="24"/>
          <w:lang w:eastAsia="en-US"/>
        </w:rPr>
        <w:t xml:space="preserve"> </w:t>
      </w:r>
      <w:r w:rsidRPr="00662FAF">
        <w:rPr>
          <w:rFonts w:ascii="Calibri" w:eastAsia="Calibri" w:hAnsi="Calibri" w:cs="Calibri"/>
          <w:sz w:val="24"/>
          <w:lang w:eastAsia="en-US"/>
        </w:rPr>
        <w:t>Wybór dostawcy wyposażenia bazy dydaktycznej szkół w Mieście i Gminie Nakło nad Notecią” realizowanego w projekcie  „Innowacyjna edukacja dla szkół w Mieście i Gminie Nakło nad Notecią”,  dofinasowanego ze środków EFS, w ramach działania RPKP 10.01.00 Kształcenie ogólne i zawodowe w ramach ZIT RPO Województwa Kujawsko-Pomorskiego na lata 2014-2020.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b/>
          <w:sz w:val="24"/>
          <w:lang w:eastAsia="en-US"/>
        </w:rPr>
      </w:pPr>
      <w:r w:rsidRPr="00662FAF">
        <w:rPr>
          <w:rFonts w:ascii="Calibri" w:eastAsia="Calibri" w:hAnsi="Calibri" w:cs="Calibri"/>
          <w:b/>
          <w:sz w:val="24"/>
          <w:lang w:eastAsia="en-US"/>
        </w:rPr>
        <w:t>FORMULARZ OFERTOWY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>Dane Wykonawcy: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Nazwa</w:t>
      </w:r>
      <w:r w:rsidRPr="00662FAF">
        <w:rPr>
          <w:rFonts w:ascii="Calibri" w:eastAsia="Calibri" w:hAnsi="Calibri" w:cs="Calibri"/>
          <w:sz w:val="24"/>
          <w:lang w:eastAsia="en-US"/>
        </w:rPr>
        <w:t>: _____________________________________</w:t>
      </w:r>
      <w:r>
        <w:rPr>
          <w:rFonts w:ascii="Calibri" w:eastAsia="Calibri" w:hAnsi="Calibri" w:cs="Calibri"/>
          <w:sz w:val="24"/>
          <w:lang w:eastAsia="en-US"/>
        </w:rPr>
        <w:t>_______</w:t>
      </w:r>
      <w:r w:rsidRPr="00662FAF">
        <w:rPr>
          <w:rFonts w:ascii="Calibri" w:eastAsia="Calibri" w:hAnsi="Calibri" w:cs="Calibri"/>
          <w:sz w:val="24"/>
          <w:lang w:eastAsia="en-US"/>
        </w:rPr>
        <w:t>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Siedziba</w:t>
      </w:r>
      <w:r w:rsidRPr="00662FAF">
        <w:rPr>
          <w:rFonts w:ascii="Calibri" w:eastAsia="Calibri" w:hAnsi="Calibri" w:cs="Calibri"/>
          <w:sz w:val="24"/>
          <w:lang w:eastAsia="en-US"/>
        </w:rPr>
        <w:t>: ___________________________</w:t>
      </w:r>
      <w:r>
        <w:rPr>
          <w:rFonts w:ascii="Calibri" w:eastAsia="Calibri" w:hAnsi="Calibri" w:cs="Calibri"/>
          <w:sz w:val="24"/>
          <w:lang w:eastAsia="en-US"/>
        </w:rPr>
        <w:t>_________</w:t>
      </w:r>
      <w:r w:rsidRPr="00662FAF">
        <w:rPr>
          <w:rFonts w:ascii="Calibri" w:eastAsia="Calibri" w:hAnsi="Calibri" w:cs="Calibri"/>
          <w:sz w:val="24"/>
          <w:lang w:eastAsia="en-US"/>
        </w:rPr>
        <w:t>_______________________________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 xml:space="preserve">nr </w:t>
      </w:r>
      <w:proofErr w:type="spellStart"/>
      <w:r w:rsidRPr="00662FAF">
        <w:rPr>
          <w:rFonts w:ascii="Calibri" w:eastAsia="Calibri" w:hAnsi="Calibri" w:cs="Calibri"/>
          <w:sz w:val="24"/>
          <w:lang w:eastAsia="en-US"/>
        </w:rPr>
        <w:t>tel</w:t>
      </w:r>
      <w:proofErr w:type="spellEnd"/>
      <w:r w:rsidRPr="00662FAF">
        <w:rPr>
          <w:rFonts w:ascii="Calibri" w:eastAsia="Calibri" w:hAnsi="Calibri" w:cs="Calibri"/>
          <w:sz w:val="24"/>
          <w:lang w:eastAsia="en-US"/>
        </w:rPr>
        <w:t>: ______________________________________________________________________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>e-mail: _____________________________________________________________________</w:t>
      </w:r>
    </w:p>
    <w:p w:rsid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val="en-US" w:eastAsia="en-US"/>
        </w:rPr>
      </w:pPr>
      <w:r w:rsidRPr="00662FAF">
        <w:rPr>
          <w:rFonts w:ascii="Calibri" w:eastAsia="Calibri" w:hAnsi="Calibri" w:cs="Calibri"/>
          <w:sz w:val="24"/>
          <w:lang w:val="en-US" w:eastAsia="en-US"/>
        </w:rPr>
        <w:t>NIP: _________________________</w:t>
      </w:r>
      <w:r>
        <w:rPr>
          <w:rFonts w:ascii="Calibri" w:eastAsia="Calibri" w:hAnsi="Calibri" w:cs="Calibri"/>
          <w:sz w:val="24"/>
          <w:lang w:val="en-US" w:eastAsia="en-US"/>
        </w:rPr>
        <w:t>____________</w:t>
      </w:r>
      <w:r w:rsidRPr="00662FAF">
        <w:rPr>
          <w:rFonts w:ascii="Calibri" w:eastAsia="Calibri" w:hAnsi="Calibri" w:cs="Calibri"/>
          <w:sz w:val="24"/>
          <w:lang w:val="en-US" w:eastAsia="en-US"/>
        </w:rPr>
        <w:t>__________________________________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 xml:space="preserve">Strona internetowa: __________________________________________________________ </w:t>
      </w:r>
    </w:p>
    <w:p w:rsidR="00662FAF" w:rsidRDefault="00662FAF" w:rsidP="006160F7">
      <w:pPr>
        <w:spacing w:after="160" w:line="240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 xml:space="preserve">W odpowiedzi na Zapytanie Ofertowe </w:t>
      </w:r>
      <w:r w:rsidRPr="00662FAF">
        <w:rPr>
          <w:rFonts w:ascii="Calibri" w:eastAsia="Calibri" w:hAnsi="Calibri" w:cs="Calibri"/>
          <w:sz w:val="24"/>
          <w:lang w:eastAsia="en-US"/>
        </w:rPr>
        <w:t>NR 02/DDN/2017 -  Wybór dostawcy wyposażenia bazy dydaktycznej szkół w Mieście i Gminie Nakło nad Notecią” realizowanego w projekcie  „Innowacyjna edukacja dla szkół w Mieście i Gminie Nakło nad Notecią”,  dofinasowanego ze środków EFS, w ramach działania RPKP 10.01.00 Kształcenie ogólne i zawodowe w ramach ZIT RPO Województwa Kujawsko-Pomorskiego na lata 2014-2020</w:t>
      </w:r>
      <w:r w:rsidRPr="00662FAF">
        <w:rPr>
          <w:rFonts w:ascii="Calibri" w:eastAsia="Calibri" w:hAnsi="Calibri" w:cs="Calibri"/>
          <w:sz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lang w:eastAsia="en-US"/>
        </w:rPr>
        <w:t xml:space="preserve"> </w:t>
      </w:r>
      <w:r w:rsidRPr="00662FAF">
        <w:rPr>
          <w:rFonts w:ascii="Calibri" w:eastAsia="Calibri" w:hAnsi="Calibri" w:cs="Calibri"/>
          <w:sz w:val="24"/>
          <w:lang w:eastAsia="en-US"/>
        </w:rPr>
        <w:t xml:space="preserve"> w przedmiotowym postępowaniu </w:t>
      </w:r>
      <w:r>
        <w:rPr>
          <w:rFonts w:ascii="Calibri" w:eastAsia="Calibri" w:hAnsi="Calibri" w:cs="Calibri"/>
          <w:sz w:val="24"/>
          <w:lang w:eastAsia="en-US"/>
        </w:rPr>
        <w:t>składam następującą ofertę:</w:t>
      </w:r>
      <w:r w:rsidRPr="00662FAF">
        <w:rPr>
          <w:rFonts w:ascii="Calibri" w:eastAsia="Calibri" w:hAnsi="Calibri" w:cs="Calibri"/>
          <w:sz w:val="24"/>
          <w:lang w:eastAsia="en-US"/>
        </w:rPr>
        <w:t xml:space="preserve"> </w:t>
      </w:r>
    </w:p>
    <w:p w:rsidR="00662FAF" w:rsidRDefault="00662FAF" w:rsidP="00662FAF">
      <w:p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662FAF" w:rsidRP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  <w:r w:rsidRPr="00662FAF">
        <w:rPr>
          <w:rFonts w:ascii="Calibri" w:eastAsia="Calibri" w:hAnsi="Calibri" w:cs="Calibri"/>
          <w:b/>
          <w:sz w:val="24"/>
          <w:u w:val="single"/>
          <w:lang w:eastAsia="en-US"/>
        </w:rPr>
        <w:t>Cena oferty – część 1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Cena netto zł: ………………………………………………………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662FAF" w:rsidRP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(słownie: ……………………………………………………………………………………………………………………………)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Podatek VAT w zł: ……………………………………………………….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Cena brutto w zł: ………………………………………………………..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(słownie: …………………………………………………………………………………………………………………………………………)</w:t>
      </w:r>
    </w:p>
    <w:p w:rsidR="00662FAF" w:rsidRDefault="00662FAF" w:rsidP="00662FAF">
      <w:pPr>
        <w:spacing w:after="160" w:line="259" w:lineRule="auto"/>
        <w:ind w:left="417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662FAF" w:rsidRP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  <w:r w:rsidRPr="00662FAF">
        <w:rPr>
          <w:rFonts w:ascii="Calibri" w:eastAsia="Calibri" w:hAnsi="Calibri" w:cs="Calibri"/>
          <w:b/>
          <w:sz w:val="24"/>
          <w:u w:val="single"/>
          <w:lang w:eastAsia="en-US"/>
        </w:rPr>
        <w:lastRenderedPageBreak/>
        <w:t xml:space="preserve">Cena oferty – część </w:t>
      </w:r>
      <w:r>
        <w:rPr>
          <w:rFonts w:ascii="Calibri" w:eastAsia="Calibri" w:hAnsi="Calibri" w:cs="Calibri"/>
          <w:b/>
          <w:sz w:val="24"/>
          <w:u w:val="single"/>
          <w:lang w:eastAsia="en-US"/>
        </w:rPr>
        <w:t>2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Cena netto zł: ………………………………………………………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662FAF" w:rsidRP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(słownie: ……………………………………………………………………………………………………………………………)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Podatek VAT w zł: ……………………………………………………….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Cena brutto w zł: ………………………………………………………..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(słownie: …………………………………………………………………………………………………………………………………………)</w:t>
      </w:r>
    </w:p>
    <w:p w:rsidR="00662FAF" w:rsidRDefault="00662FAF" w:rsidP="00662FAF">
      <w:pPr>
        <w:spacing w:after="160" w:line="259" w:lineRule="auto"/>
        <w:ind w:left="417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Pr="006160F7" w:rsidRDefault="00662FAF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u w:val="single"/>
          <w:lang w:eastAsia="en-US"/>
        </w:rPr>
      </w:pP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u w:val="single"/>
          <w:lang w:eastAsia="en-US"/>
        </w:rPr>
      </w:pPr>
      <w:r w:rsidRPr="006160F7">
        <w:rPr>
          <w:rFonts w:ascii="Calibri" w:eastAsia="Calibri" w:hAnsi="Calibri"/>
          <w:b/>
          <w:szCs w:val="22"/>
          <w:u w:val="single"/>
          <w:lang w:eastAsia="en-US"/>
        </w:rPr>
        <w:t>Termin dostawy</w:t>
      </w: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Oferują dostawę na …………. dni wcześniej niż 8 września 2017 roku</w:t>
      </w: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eastAsia="en-US"/>
        </w:rPr>
      </w:pP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u w:val="single"/>
          <w:lang w:eastAsia="en-US"/>
        </w:rPr>
      </w:pPr>
      <w:r w:rsidRPr="006160F7">
        <w:rPr>
          <w:rFonts w:ascii="Calibri" w:eastAsia="Calibri" w:hAnsi="Calibri"/>
          <w:b/>
          <w:szCs w:val="22"/>
          <w:u w:val="single"/>
          <w:lang w:eastAsia="en-US"/>
        </w:rPr>
        <w:t>Gwarancja</w:t>
      </w: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Oferuję następujący okres gwarancji:    …………….. miesięcy</w:t>
      </w: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</w:t>
      </w: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Osobą do kontaktów z Zamawiającym z ramienia Wykonawcy jest…………………………………………………….., tel. ……………………………………………….., mail: ……………………….……</w:t>
      </w: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Nr rachunku do zwrotu wadium: …………………………………………………………………………………………………………</w:t>
      </w: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>Oświadczam, że zapoznałem/</w:t>
      </w:r>
      <w:proofErr w:type="spellStart"/>
      <w:r w:rsidRPr="00662FAF">
        <w:rPr>
          <w:rFonts w:ascii="Calibri" w:eastAsia="Calibri" w:hAnsi="Calibri"/>
          <w:szCs w:val="22"/>
          <w:lang w:eastAsia="en-US"/>
        </w:rPr>
        <w:t>am</w:t>
      </w:r>
      <w:proofErr w:type="spellEnd"/>
      <w:r w:rsidRPr="00662FAF">
        <w:rPr>
          <w:rFonts w:ascii="Calibri" w:eastAsia="Calibri" w:hAnsi="Calibri"/>
          <w:szCs w:val="22"/>
          <w:lang w:eastAsia="en-US"/>
        </w:rPr>
        <w:t xml:space="preserve"> się z warunkami zawartymi w Zapytaniu Ofertowym i uznaję się za związanym określonymi w nim postanowieniami i zasadami postępowania. Akceptuję Zapytanie Ofertowe wraz z ewentualnymi zmianami dokonanymi w wyniku odpowiedzi na zapytania oraz zmianami lub uzupełnieniami dokonanymi przez Zamawiającego przed upływem terminu składania ofert.</w:t>
      </w: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 xml:space="preserve"> Zobowiązuję się wykonać zamówienie w terminie wymaganym przez Zamawiającego.</w:t>
      </w: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>W przypadku udzielenia mi zamówienia zobowiązuję się do zawarcia pisemnej umowy w terminie i miejscu wskazanym przez Zamawiającego.</w:t>
      </w: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>Oświadczam, że zapoznałem/</w:t>
      </w:r>
      <w:proofErr w:type="spellStart"/>
      <w:r w:rsidRPr="00662FAF">
        <w:rPr>
          <w:rFonts w:ascii="Calibri" w:eastAsia="Calibri" w:hAnsi="Calibri"/>
          <w:szCs w:val="22"/>
          <w:lang w:eastAsia="en-US"/>
        </w:rPr>
        <w:t>am</w:t>
      </w:r>
      <w:proofErr w:type="spellEnd"/>
      <w:r w:rsidRPr="00662FAF">
        <w:rPr>
          <w:rFonts w:ascii="Calibri" w:eastAsia="Calibri" w:hAnsi="Calibri"/>
          <w:szCs w:val="22"/>
          <w:lang w:eastAsia="en-US"/>
        </w:rPr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 xml:space="preserve">Wyrażam zgodę na przetwarzanie moich danych osobowych przez Zamawiającego dla potrzeb przeprowadzenia postępowania o udzielenie zamówienia, zgodnie z ustawą z dnia 29 sierpnia 1997r. o ochronie danych osobowych (Dz. U. z 2002 r., Nr 101, poz. 926 z </w:t>
      </w:r>
      <w:proofErr w:type="spellStart"/>
      <w:r w:rsidRPr="00662FAF">
        <w:rPr>
          <w:rFonts w:ascii="Calibri" w:eastAsia="Calibri" w:hAnsi="Calibri"/>
          <w:szCs w:val="22"/>
          <w:lang w:eastAsia="en-US"/>
        </w:rPr>
        <w:t>późn</w:t>
      </w:r>
      <w:proofErr w:type="spellEnd"/>
      <w:r w:rsidRPr="00662FAF">
        <w:rPr>
          <w:rFonts w:ascii="Calibri" w:eastAsia="Calibri" w:hAnsi="Calibri"/>
          <w:szCs w:val="22"/>
          <w:lang w:eastAsia="en-US"/>
        </w:rPr>
        <w:t>. zm.).</w:t>
      </w:r>
    </w:p>
    <w:p w:rsidR="00662FAF" w:rsidRDefault="00662FAF" w:rsidP="00662FAF">
      <w:pPr>
        <w:ind w:left="57"/>
        <w:jc w:val="right"/>
        <w:rPr>
          <w:rFonts w:ascii="Calibri" w:eastAsia="Calibri" w:hAnsi="Calibri"/>
          <w:szCs w:val="22"/>
          <w:lang w:eastAsia="en-US"/>
        </w:rPr>
      </w:pPr>
    </w:p>
    <w:p w:rsidR="00133EE6" w:rsidRPr="006160F7" w:rsidRDefault="00662FAF" w:rsidP="006160F7">
      <w:pPr>
        <w:ind w:left="57"/>
        <w:jc w:val="right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>data podpis Wykonawcy</w:t>
      </w:r>
      <w:bookmarkStart w:id="0" w:name="_GoBack"/>
      <w:bookmarkEnd w:id="0"/>
    </w:p>
    <w:sectPr w:rsidR="00133EE6" w:rsidRPr="00616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2A" w:rsidRDefault="006F6F2A" w:rsidP="00662FAF">
      <w:pPr>
        <w:spacing w:after="0" w:line="240" w:lineRule="auto"/>
      </w:pPr>
      <w:r>
        <w:separator/>
      </w:r>
    </w:p>
  </w:endnote>
  <w:endnote w:type="continuationSeparator" w:id="0">
    <w:p w:rsidR="006F6F2A" w:rsidRDefault="006F6F2A" w:rsidP="006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2A" w:rsidRDefault="006F6F2A" w:rsidP="00662FAF">
      <w:pPr>
        <w:spacing w:after="0" w:line="240" w:lineRule="auto"/>
      </w:pPr>
      <w:r>
        <w:separator/>
      </w:r>
    </w:p>
  </w:footnote>
  <w:footnote w:type="continuationSeparator" w:id="0">
    <w:p w:rsidR="006F6F2A" w:rsidRDefault="006F6F2A" w:rsidP="0066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AF" w:rsidRDefault="00662FAF">
    <w:pPr>
      <w:pStyle w:val="Nagwek"/>
    </w:pPr>
    <w:r w:rsidRPr="00662FAF">
      <w:rPr>
        <w:rFonts w:ascii="Arial" w:eastAsia="Calibri" w:hAnsi="Arial" w:cs="Arial"/>
        <w:b/>
        <w:noProof/>
        <w:sz w:val="20"/>
        <w:szCs w:val="20"/>
      </w:rPr>
      <w:drawing>
        <wp:inline distT="0" distB="0" distL="0" distR="0" wp14:anchorId="66600CE2" wp14:editId="0DDB349D">
          <wp:extent cx="5208270" cy="72390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7DC"/>
    <w:multiLevelType w:val="hybridMultilevel"/>
    <w:tmpl w:val="25688A9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7A252842"/>
    <w:multiLevelType w:val="hybridMultilevel"/>
    <w:tmpl w:val="AB66EFDE"/>
    <w:lvl w:ilvl="0" w:tplc="CE2CE4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F"/>
    <w:rsid w:val="00133EE6"/>
    <w:rsid w:val="005273C7"/>
    <w:rsid w:val="006160F7"/>
    <w:rsid w:val="00662FAF"/>
    <w:rsid w:val="006F6F2A"/>
    <w:rsid w:val="00A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2F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6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FA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FAF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A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2F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6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FA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FAF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A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dcterms:created xsi:type="dcterms:W3CDTF">2017-07-14T10:36:00Z</dcterms:created>
  <dcterms:modified xsi:type="dcterms:W3CDTF">2017-07-14T10:50:00Z</dcterms:modified>
</cp:coreProperties>
</file>